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B0" w:rsidRDefault="00CD05B0" w:rsidP="00CD0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8-А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:rsidR="00CD05B0" w:rsidRDefault="00CD05B0" w:rsidP="00CD0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B0" w:rsidRPr="00FA1EFE" w:rsidRDefault="00CD05B0" w:rsidP="00CD05B0">
      <w:pPr>
        <w:rPr>
          <w:rFonts w:ascii="Times New Roman" w:hAnsi="Times New Roman" w:cs="Times New Roman"/>
          <w:sz w:val="28"/>
          <w:szCs w:val="28"/>
        </w:rPr>
      </w:pP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A1EFE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  <w:r w:rsidRPr="00FA1EFE">
        <w:rPr>
          <w:rFonts w:ascii="Times New Roman" w:hAnsi="Times New Roman" w:cs="Times New Roman"/>
          <w:b/>
          <w:sz w:val="28"/>
          <w:szCs w:val="28"/>
        </w:rPr>
        <w:t>:</w:t>
      </w:r>
      <w:r w:rsidRPr="00FA1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5B0" w:rsidRDefault="00CD05B0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1EFE">
        <w:rPr>
          <w:rFonts w:ascii="Times New Roman" w:hAnsi="Times New Roman" w:cs="Times New Roman"/>
          <w:sz w:val="28"/>
          <w:szCs w:val="28"/>
        </w:rPr>
        <w:t>. 22</w:t>
      </w:r>
      <w:r>
        <w:rPr>
          <w:rFonts w:ascii="Times New Roman" w:hAnsi="Times New Roman" w:cs="Times New Roman"/>
          <w:sz w:val="28"/>
          <w:szCs w:val="28"/>
        </w:rPr>
        <w:t>, упр. 2 пересказ текста;</w:t>
      </w:r>
    </w:p>
    <w:p w:rsidR="00CD05B0" w:rsidRDefault="00CD05B0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23, упр. 6 читать, переводить, выполнить задание к тексту;</w:t>
      </w:r>
    </w:p>
    <w:p w:rsidR="00CD05B0" w:rsidRDefault="00CD05B0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23, упр. 7 читать предложения в рамке;</w:t>
      </w:r>
    </w:p>
    <w:p w:rsidR="00CD05B0" w:rsidRDefault="00CD05B0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23, упр. 8 заполнить пропуски;</w:t>
      </w:r>
    </w:p>
    <w:p w:rsidR="00CD05B0" w:rsidRPr="00CD05B0" w:rsidRDefault="00CD05B0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23, упр. 9 написать письмо-приглашение в тетради.</w:t>
      </w:r>
    </w:p>
    <w:p w:rsidR="00CD05B0" w:rsidRDefault="00CD05B0" w:rsidP="00CD05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  <w:r w:rsidRPr="00FA1EF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D05B0" w:rsidRDefault="00CD05B0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22, 23, упр. 1, 2 читать, выполнить задание к тексту;</w:t>
      </w:r>
    </w:p>
    <w:p w:rsidR="00CD05B0" w:rsidRDefault="00CD05B0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23, упр. 3 заполнить пропуски;</w:t>
      </w:r>
    </w:p>
    <w:p w:rsidR="00CD05B0" w:rsidRPr="007B53FE" w:rsidRDefault="00CD05B0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23, упр. 4 выбрать правильные варианты ответов.</w:t>
      </w:r>
    </w:p>
    <w:p w:rsidR="005D0FA9" w:rsidRPr="00CD05B0" w:rsidRDefault="005D0FA9">
      <w:pPr>
        <w:rPr>
          <w:rFonts w:ascii="Times New Roman" w:hAnsi="Times New Roman" w:cs="Times New Roman"/>
          <w:sz w:val="28"/>
          <w:szCs w:val="28"/>
        </w:rPr>
      </w:pPr>
    </w:p>
    <w:sectPr w:rsidR="005D0FA9" w:rsidRPr="00CD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6"/>
    <w:rsid w:val="005D0FA9"/>
    <w:rsid w:val="00921F96"/>
    <w:rsid w:val="00CD05B0"/>
    <w:rsid w:val="00F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80A4-DEAD-47E5-9D32-EA47D17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Asus</cp:lastModifiedBy>
  <cp:revision>2</cp:revision>
  <dcterms:created xsi:type="dcterms:W3CDTF">2020-03-14T09:42:00Z</dcterms:created>
  <dcterms:modified xsi:type="dcterms:W3CDTF">2020-03-14T09:42:00Z</dcterms:modified>
</cp:coreProperties>
</file>